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78B" w:rsidRDefault="0088478B" w:rsidP="0088478B">
      <w:pPr>
        <w:shd w:val="clear" w:color="auto" w:fill="FFFFFF"/>
        <w:spacing w:after="0" w:line="240" w:lineRule="auto"/>
        <w:outlineLvl w:val="0"/>
        <w:rPr>
          <w:rFonts w:ascii="Arial" w:eastAsia="Times New Roman" w:hAnsi="Arial" w:cs="Arial"/>
          <w:b/>
          <w:bCs/>
          <w:kern w:val="36"/>
          <w:sz w:val="36"/>
          <w:szCs w:val="36"/>
        </w:rPr>
      </w:pPr>
      <w:r w:rsidRPr="0088478B">
        <w:rPr>
          <w:rFonts w:ascii="Arial" w:eastAsia="Times New Roman" w:hAnsi="Arial" w:cs="Arial"/>
          <w:b/>
          <w:bCs/>
          <w:kern w:val="36"/>
          <w:sz w:val="36"/>
          <w:szCs w:val="36"/>
        </w:rPr>
        <w:t>Children and trauma</w:t>
      </w:r>
    </w:p>
    <w:p w:rsidR="0088478B" w:rsidRPr="0088478B" w:rsidRDefault="0088478B" w:rsidP="0088478B">
      <w:pPr>
        <w:shd w:val="clear" w:color="auto" w:fill="FFFFFF"/>
        <w:spacing w:after="0" w:line="240" w:lineRule="auto"/>
        <w:outlineLvl w:val="0"/>
        <w:rPr>
          <w:rFonts w:ascii="Arial" w:eastAsia="Times New Roman" w:hAnsi="Arial" w:cs="Arial"/>
          <w:b/>
          <w:bCs/>
          <w:kern w:val="36"/>
          <w:sz w:val="36"/>
          <w:szCs w:val="36"/>
        </w:rPr>
      </w:pPr>
      <w:bookmarkStart w:id="0" w:name="_GoBack"/>
      <w:bookmarkEnd w:id="0"/>
    </w:p>
    <w:p w:rsidR="0088478B" w:rsidRPr="0088478B" w:rsidRDefault="0088478B" w:rsidP="0088478B">
      <w:pPr>
        <w:shd w:val="clear" w:color="auto" w:fill="FFFFFF"/>
        <w:spacing w:after="0" w:line="240" w:lineRule="auto"/>
        <w:rPr>
          <w:rFonts w:ascii="Arial" w:eastAsia="Times New Roman" w:hAnsi="Arial" w:cs="Arial"/>
          <w:sz w:val="21"/>
          <w:szCs w:val="21"/>
        </w:rPr>
      </w:pPr>
      <w:r w:rsidRPr="0088478B">
        <w:rPr>
          <w:rFonts w:ascii="Arial" w:eastAsia="Times New Roman" w:hAnsi="Arial" w:cs="Arial"/>
          <w:sz w:val="21"/>
          <w:szCs w:val="21"/>
        </w:rPr>
        <w:t xml:space="preserve">Children may experience psychological reactions to a traumatic incident. They react to frightening events in many different ways and there is no typical or “normal” reaction. Younger children in particular may find it very hard to understand what has happened to them, their parents or siblings. Like adults, they will have strong feelings; unlike adults, they may not be able to tell you how they are feeling and instead will express their emotions through their </w:t>
      </w:r>
      <w:proofErr w:type="spellStart"/>
      <w:r w:rsidRPr="0088478B">
        <w:rPr>
          <w:rFonts w:ascii="Arial" w:eastAsia="Times New Roman" w:hAnsi="Arial" w:cs="Arial"/>
          <w:sz w:val="21"/>
          <w:szCs w:val="21"/>
        </w:rPr>
        <w:t>behaviour</w:t>
      </w:r>
      <w:proofErr w:type="spellEnd"/>
      <w:r w:rsidRPr="0088478B">
        <w:rPr>
          <w:rFonts w:ascii="Arial" w:eastAsia="Times New Roman" w:hAnsi="Arial" w:cs="Arial"/>
          <w:sz w:val="21"/>
          <w:szCs w:val="21"/>
        </w:rPr>
        <w:t>. When a family member experiences a trauma, everyone in the family is affected. It will take time for the family to adjust as they try to understand the reactions of other family members, and may have to learn to relate to each other in new ways.</w:t>
      </w:r>
    </w:p>
    <w:p w:rsidR="0088478B" w:rsidRPr="0088478B" w:rsidRDefault="0088478B" w:rsidP="0088478B">
      <w:pPr>
        <w:shd w:val="clear" w:color="auto" w:fill="FFFFFF"/>
        <w:spacing w:after="0" w:line="240" w:lineRule="auto"/>
        <w:outlineLvl w:val="1"/>
        <w:rPr>
          <w:rFonts w:ascii="Arial" w:eastAsia="Times New Roman" w:hAnsi="Arial" w:cs="Arial"/>
          <w:b/>
          <w:bCs/>
          <w:sz w:val="24"/>
          <w:szCs w:val="24"/>
        </w:rPr>
      </w:pPr>
      <w:r w:rsidRPr="0088478B">
        <w:rPr>
          <w:rFonts w:ascii="Arial" w:eastAsia="Times New Roman" w:hAnsi="Arial" w:cs="Arial"/>
          <w:b/>
          <w:bCs/>
          <w:sz w:val="24"/>
          <w:szCs w:val="24"/>
        </w:rPr>
        <w:t>Common children’s reactions</w:t>
      </w:r>
    </w:p>
    <w:p w:rsidR="0088478B" w:rsidRPr="0088478B" w:rsidRDefault="0088478B" w:rsidP="0088478B">
      <w:pPr>
        <w:shd w:val="clear" w:color="auto" w:fill="FFFFFF"/>
        <w:spacing w:after="0" w:line="240" w:lineRule="auto"/>
        <w:rPr>
          <w:rFonts w:ascii="Arial" w:eastAsia="Times New Roman" w:hAnsi="Arial" w:cs="Arial"/>
          <w:sz w:val="21"/>
          <w:szCs w:val="21"/>
        </w:rPr>
      </w:pPr>
      <w:r w:rsidRPr="0088478B">
        <w:rPr>
          <w:rFonts w:ascii="Arial" w:eastAsia="Times New Roman" w:hAnsi="Arial" w:cs="Arial"/>
          <w:sz w:val="21"/>
          <w:szCs w:val="21"/>
        </w:rPr>
        <w:t>Some common reactions in children include:</w:t>
      </w:r>
    </w:p>
    <w:p w:rsidR="0088478B" w:rsidRPr="0088478B" w:rsidRDefault="0088478B" w:rsidP="0088478B">
      <w:pPr>
        <w:numPr>
          <w:ilvl w:val="0"/>
          <w:numId w:val="1"/>
        </w:numPr>
        <w:shd w:val="clear" w:color="auto" w:fill="FFFFFF"/>
        <w:spacing w:after="0" w:line="240" w:lineRule="auto"/>
        <w:ind w:left="450" w:right="450"/>
        <w:rPr>
          <w:rFonts w:ascii="Arial" w:eastAsia="Times New Roman" w:hAnsi="Arial" w:cs="Arial"/>
          <w:sz w:val="21"/>
          <w:szCs w:val="21"/>
        </w:rPr>
      </w:pPr>
      <w:r w:rsidRPr="0088478B">
        <w:rPr>
          <w:rFonts w:ascii="Arial" w:eastAsia="Times New Roman" w:hAnsi="Arial" w:cs="Arial"/>
          <w:sz w:val="21"/>
          <w:szCs w:val="21"/>
        </w:rPr>
        <w:t>fearfulness, especially at night or when separated from parents</w:t>
      </w:r>
    </w:p>
    <w:p w:rsidR="0088478B" w:rsidRPr="0088478B" w:rsidRDefault="0088478B" w:rsidP="0088478B">
      <w:pPr>
        <w:numPr>
          <w:ilvl w:val="0"/>
          <w:numId w:val="1"/>
        </w:numPr>
        <w:shd w:val="clear" w:color="auto" w:fill="FFFFFF"/>
        <w:spacing w:after="0" w:line="240" w:lineRule="auto"/>
        <w:ind w:left="450" w:right="450"/>
        <w:rPr>
          <w:rFonts w:ascii="Arial" w:eastAsia="Times New Roman" w:hAnsi="Arial" w:cs="Arial"/>
          <w:sz w:val="21"/>
          <w:szCs w:val="21"/>
        </w:rPr>
      </w:pPr>
      <w:r w:rsidRPr="0088478B">
        <w:rPr>
          <w:rFonts w:ascii="Arial" w:eastAsia="Times New Roman" w:hAnsi="Arial" w:cs="Arial"/>
          <w:sz w:val="21"/>
          <w:szCs w:val="21"/>
        </w:rPr>
        <w:t xml:space="preserve">clinging, dependent </w:t>
      </w:r>
      <w:proofErr w:type="spellStart"/>
      <w:r w:rsidRPr="0088478B">
        <w:rPr>
          <w:rFonts w:ascii="Arial" w:eastAsia="Times New Roman" w:hAnsi="Arial" w:cs="Arial"/>
          <w:sz w:val="21"/>
          <w:szCs w:val="21"/>
        </w:rPr>
        <w:t>behaviour</w:t>
      </w:r>
      <w:proofErr w:type="spellEnd"/>
    </w:p>
    <w:p w:rsidR="0088478B" w:rsidRPr="0088478B" w:rsidRDefault="0088478B" w:rsidP="0088478B">
      <w:pPr>
        <w:numPr>
          <w:ilvl w:val="0"/>
          <w:numId w:val="1"/>
        </w:numPr>
        <w:shd w:val="clear" w:color="auto" w:fill="FFFFFF"/>
        <w:spacing w:after="0" w:line="240" w:lineRule="auto"/>
        <w:ind w:left="450" w:right="450"/>
        <w:rPr>
          <w:rFonts w:ascii="Arial" w:eastAsia="Times New Roman" w:hAnsi="Arial" w:cs="Arial"/>
          <w:sz w:val="21"/>
          <w:szCs w:val="21"/>
        </w:rPr>
      </w:pPr>
      <w:r w:rsidRPr="0088478B">
        <w:rPr>
          <w:rFonts w:ascii="Arial" w:eastAsia="Times New Roman" w:hAnsi="Arial" w:cs="Arial"/>
          <w:sz w:val="21"/>
          <w:szCs w:val="21"/>
        </w:rPr>
        <w:t xml:space="preserve">a return to “babyish” </w:t>
      </w:r>
      <w:proofErr w:type="spellStart"/>
      <w:r w:rsidRPr="0088478B">
        <w:rPr>
          <w:rFonts w:ascii="Arial" w:eastAsia="Times New Roman" w:hAnsi="Arial" w:cs="Arial"/>
          <w:sz w:val="21"/>
          <w:szCs w:val="21"/>
        </w:rPr>
        <w:t>behaviour</w:t>
      </w:r>
      <w:proofErr w:type="spellEnd"/>
      <w:r w:rsidRPr="0088478B">
        <w:rPr>
          <w:rFonts w:ascii="Arial" w:eastAsia="Times New Roman" w:hAnsi="Arial" w:cs="Arial"/>
          <w:sz w:val="21"/>
          <w:szCs w:val="21"/>
        </w:rPr>
        <w:t xml:space="preserve"> that they had grown out of</w:t>
      </w:r>
    </w:p>
    <w:p w:rsidR="0088478B" w:rsidRPr="0088478B" w:rsidRDefault="0088478B" w:rsidP="0088478B">
      <w:pPr>
        <w:numPr>
          <w:ilvl w:val="0"/>
          <w:numId w:val="1"/>
        </w:numPr>
        <w:shd w:val="clear" w:color="auto" w:fill="FFFFFF"/>
        <w:spacing w:after="0" w:line="240" w:lineRule="auto"/>
        <w:ind w:left="450" w:right="450"/>
        <w:rPr>
          <w:rFonts w:ascii="Arial" w:eastAsia="Times New Roman" w:hAnsi="Arial" w:cs="Arial"/>
          <w:sz w:val="21"/>
          <w:szCs w:val="21"/>
        </w:rPr>
      </w:pPr>
      <w:r w:rsidRPr="0088478B">
        <w:rPr>
          <w:rFonts w:ascii="Arial" w:eastAsia="Times New Roman" w:hAnsi="Arial" w:cs="Arial"/>
          <w:sz w:val="21"/>
          <w:szCs w:val="21"/>
        </w:rPr>
        <w:t>nightmares and sleep disturbance</w:t>
      </w:r>
    </w:p>
    <w:p w:rsidR="0088478B" w:rsidRPr="0088478B" w:rsidRDefault="0088478B" w:rsidP="0088478B">
      <w:pPr>
        <w:numPr>
          <w:ilvl w:val="0"/>
          <w:numId w:val="1"/>
        </w:numPr>
        <w:shd w:val="clear" w:color="auto" w:fill="FFFFFF"/>
        <w:spacing w:after="0" w:line="240" w:lineRule="auto"/>
        <w:ind w:left="450" w:right="450"/>
        <w:rPr>
          <w:rFonts w:ascii="Arial" w:eastAsia="Times New Roman" w:hAnsi="Arial" w:cs="Arial"/>
          <w:sz w:val="21"/>
          <w:szCs w:val="21"/>
        </w:rPr>
      </w:pPr>
      <w:r w:rsidRPr="0088478B">
        <w:rPr>
          <w:rFonts w:ascii="Arial" w:eastAsia="Times New Roman" w:hAnsi="Arial" w:cs="Arial"/>
          <w:sz w:val="21"/>
          <w:szCs w:val="21"/>
        </w:rPr>
        <w:t>bedwetting</w:t>
      </w:r>
    </w:p>
    <w:p w:rsidR="0088478B" w:rsidRPr="0088478B" w:rsidRDefault="0088478B" w:rsidP="0088478B">
      <w:pPr>
        <w:numPr>
          <w:ilvl w:val="0"/>
          <w:numId w:val="1"/>
        </w:numPr>
        <w:shd w:val="clear" w:color="auto" w:fill="FFFFFF"/>
        <w:spacing w:after="0" w:line="240" w:lineRule="auto"/>
        <w:ind w:left="450" w:right="450"/>
        <w:rPr>
          <w:rFonts w:ascii="Arial" w:eastAsia="Times New Roman" w:hAnsi="Arial" w:cs="Arial"/>
          <w:sz w:val="21"/>
          <w:szCs w:val="21"/>
        </w:rPr>
      </w:pPr>
      <w:r w:rsidRPr="0088478B">
        <w:rPr>
          <w:rFonts w:ascii="Arial" w:eastAsia="Times New Roman" w:hAnsi="Arial" w:cs="Arial"/>
          <w:sz w:val="21"/>
          <w:szCs w:val="21"/>
        </w:rPr>
        <w:t>aches and pains</w:t>
      </w:r>
    </w:p>
    <w:p w:rsidR="0088478B" w:rsidRPr="0088478B" w:rsidRDefault="0088478B" w:rsidP="0088478B">
      <w:pPr>
        <w:numPr>
          <w:ilvl w:val="0"/>
          <w:numId w:val="1"/>
        </w:numPr>
        <w:shd w:val="clear" w:color="auto" w:fill="FFFFFF"/>
        <w:spacing w:after="0" w:line="240" w:lineRule="auto"/>
        <w:ind w:left="450" w:right="450"/>
        <w:rPr>
          <w:rFonts w:ascii="Arial" w:eastAsia="Times New Roman" w:hAnsi="Arial" w:cs="Arial"/>
          <w:sz w:val="21"/>
          <w:szCs w:val="21"/>
        </w:rPr>
      </w:pPr>
      <w:r w:rsidRPr="0088478B">
        <w:rPr>
          <w:rFonts w:ascii="Arial" w:eastAsia="Times New Roman" w:hAnsi="Arial" w:cs="Arial"/>
          <w:sz w:val="21"/>
          <w:szCs w:val="21"/>
        </w:rPr>
        <w:t xml:space="preserve">general </w:t>
      </w:r>
      <w:proofErr w:type="spellStart"/>
      <w:r w:rsidRPr="0088478B">
        <w:rPr>
          <w:rFonts w:ascii="Arial" w:eastAsia="Times New Roman" w:hAnsi="Arial" w:cs="Arial"/>
          <w:sz w:val="21"/>
          <w:szCs w:val="21"/>
        </w:rPr>
        <w:t>misbehaviour</w:t>
      </w:r>
      <w:proofErr w:type="spellEnd"/>
      <w:r w:rsidRPr="0088478B">
        <w:rPr>
          <w:rFonts w:ascii="Arial" w:eastAsia="Times New Roman" w:hAnsi="Arial" w:cs="Arial"/>
          <w:sz w:val="21"/>
          <w:szCs w:val="21"/>
        </w:rPr>
        <w:t xml:space="preserve"> and “naughtiness”</w:t>
      </w:r>
    </w:p>
    <w:p w:rsidR="0088478B" w:rsidRPr="0088478B" w:rsidRDefault="0088478B" w:rsidP="0088478B">
      <w:pPr>
        <w:numPr>
          <w:ilvl w:val="0"/>
          <w:numId w:val="1"/>
        </w:numPr>
        <w:shd w:val="clear" w:color="auto" w:fill="FFFFFF"/>
        <w:spacing w:after="0" w:line="240" w:lineRule="auto"/>
        <w:ind w:left="450" w:right="450"/>
        <w:rPr>
          <w:rFonts w:ascii="Arial" w:eastAsia="Times New Roman" w:hAnsi="Arial" w:cs="Arial"/>
          <w:sz w:val="21"/>
          <w:szCs w:val="21"/>
        </w:rPr>
      </w:pPr>
      <w:proofErr w:type="spellStart"/>
      <w:r w:rsidRPr="0088478B">
        <w:rPr>
          <w:rFonts w:ascii="Arial" w:eastAsia="Times New Roman" w:hAnsi="Arial" w:cs="Arial"/>
          <w:sz w:val="21"/>
          <w:szCs w:val="21"/>
        </w:rPr>
        <w:t>grizzling</w:t>
      </w:r>
      <w:proofErr w:type="spellEnd"/>
      <w:r w:rsidRPr="0088478B">
        <w:rPr>
          <w:rFonts w:ascii="Arial" w:eastAsia="Times New Roman" w:hAnsi="Arial" w:cs="Arial"/>
          <w:sz w:val="21"/>
          <w:szCs w:val="21"/>
        </w:rPr>
        <w:t xml:space="preserve"> and whining</w:t>
      </w:r>
    </w:p>
    <w:p w:rsidR="0088478B" w:rsidRPr="0088478B" w:rsidRDefault="0088478B" w:rsidP="0088478B">
      <w:pPr>
        <w:numPr>
          <w:ilvl w:val="0"/>
          <w:numId w:val="1"/>
        </w:numPr>
        <w:shd w:val="clear" w:color="auto" w:fill="FFFFFF"/>
        <w:spacing w:after="0" w:line="240" w:lineRule="auto"/>
        <w:ind w:left="450" w:right="450"/>
        <w:rPr>
          <w:rFonts w:ascii="Arial" w:eastAsia="Times New Roman" w:hAnsi="Arial" w:cs="Arial"/>
          <w:sz w:val="21"/>
          <w:szCs w:val="21"/>
        </w:rPr>
      </w:pPr>
      <w:r w:rsidRPr="0088478B">
        <w:rPr>
          <w:rFonts w:ascii="Arial" w:eastAsia="Times New Roman" w:hAnsi="Arial" w:cs="Arial"/>
          <w:sz w:val="21"/>
          <w:szCs w:val="21"/>
        </w:rPr>
        <w:t xml:space="preserve">tantrums and attention seeking </w:t>
      </w:r>
      <w:proofErr w:type="spellStart"/>
      <w:r w:rsidRPr="0088478B">
        <w:rPr>
          <w:rFonts w:ascii="Arial" w:eastAsia="Times New Roman" w:hAnsi="Arial" w:cs="Arial"/>
          <w:sz w:val="21"/>
          <w:szCs w:val="21"/>
        </w:rPr>
        <w:t>behaviour</w:t>
      </w:r>
      <w:proofErr w:type="spellEnd"/>
    </w:p>
    <w:p w:rsidR="0088478B" w:rsidRPr="0088478B" w:rsidRDefault="0088478B" w:rsidP="0088478B">
      <w:pPr>
        <w:numPr>
          <w:ilvl w:val="0"/>
          <w:numId w:val="1"/>
        </w:numPr>
        <w:shd w:val="clear" w:color="auto" w:fill="FFFFFF"/>
        <w:spacing w:after="0" w:line="240" w:lineRule="auto"/>
        <w:ind w:left="450" w:right="450"/>
        <w:rPr>
          <w:rFonts w:ascii="Arial" w:eastAsia="Times New Roman" w:hAnsi="Arial" w:cs="Arial"/>
          <w:sz w:val="21"/>
          <w:szCs w:val="21"/>
        </w:rPr>
      </w:pPr>
      <w:r w:rsidRPr="0088478B">
        <w:rPr>
          <w:rFonts w:ascii="Arial" w:eastAsia="Times New Roman" w:hAnsi="Arial" w:cs="Arial"/>
          <w:sz w:val="21"/>
          <w:szCs w:val="21"/>
        </w:rPr>
        <w:t>poor school performance</w:t>
      </w:r>
    </w:p>
    <w:p w:rsidR="0088478B" w:rsidRPr="0088478B" w:rsidRDefault="0088478B" w:rsidP="0088478B">
      <w:pPr>
        <w:shd w:val="clear" w:color="auto" w:fill="FFFFFF"/>
        <w:spacing w:after="0" w:line="240" w:lineRule="auto"/>
        <w:rPr>
          <w:rFonts w:ascii="Arial" w:eastAsia="Times New Roman" w:hAnsi="Arial" w:cs="Arial"/>
          <w:sz w:val="21"/>
          <w:szCs w:val="21"/>
        </w:rPr>
      </w:pPr>
      <w:r w:rsidRPr="0088478B">
        <w:rPr>
          <w:rFonts w:ascii="Arial" w:eastAsia="Times New Roman" w:hAnsi="Arial" w:cs="Arial"/>
          <w:sz w:val="21"/>
          <w:szCs w:val="21"/>
        </w:rPr>
        <w:t xml:space="preserve">These problems are all normal reactions to an abnormal event that has affected the whole family. It is important not to get angry and blame the child for this </w:t>
      </w:r>
      <w:proofErr w:type="spellStart"/>
      <w:r w:rsidRPr="0088478B">
        <w:rPr>
          <w:rFonts w:ascii="Arial" w:eastAsia="Times New Roman" w:hAnsi="Arial" w:cs="Arial"/>
          <w:sz w:val="21"/>
          <w:szCs w:val="21"/>
        </w:rPr>
        <w:t>behaviour</w:t>
      </w:r>
      <w:proofErr w:type="spellEnd"/>
      <w:r w:rsidRPr="0088478B">
        <w:rPr>
          <w:rFonts w:ascii="Arial" w:eastAsia="Times New Roman" w:hAnsi="Arial" w:cs="Arial"/>
          <w:sz w:val="21"/>
          <w:szCs w:val="21"/>
        </w:rPr>
        <w:t>.</w:t>
      </w:r>
    </w:p>
    <w:p w:rsidR="0088478B" w:rsidRPr="0088478B" w:rsidRDefault="0088478B" w:rsidP="0088478B">
      <w:pPr>
        <w:shd w:val="clear" w:color="auto" w:fill="FFFFFF"/>
        <w:spacing w:after="0" w:line="240" w:lineRule="auto"/>
        <w:rPr>
          <w:rFonts w:ascii="Arial" w:eastAsia="Times New Roman" w:hAnsi="Arial" w:cs="Arial"/>
          <w:sz w:val="21"/>
          <w:szCs w:val="21"/>
        </w:rPr>
      </w:pPr>
      <w:hyperlink r:id="rId6" w:anchor="top" w:history="1">
        <w:r w:rsidRPr="0088478B">
          <w:rPr>
            <w:rFonts w:ascii="Arial" w:eastAsia="Times New Roman" w:hAnsi="Arial" w:cs="Arial"/>
            <w:sz w:val="21"/>
            <w:szCs w:val="21"/>
            <w:u w:val="single"/>
          </w:rPr>
          <w:t>Return to top</w:t>
        </w:r>
      </w:hyperlink>
    </w:p>
    <w:p w:rsidR="0088478B" w:rsidRPr="0088478B" w:rsidRDefault="0088478B" w:rsidP="0088478B">
      <w:pPr>
        <w:shd w:val="clear" w:color="auto" w:fill="FFFFFF"/>
        <w:spacing w:after="0" w:line="240" w:lineRule="auto"/>
        <w:outlineLvl w:val="1"/>
        <w:rPr>
          <w:rFonts w:ascii="Arial" w:eastAsia="Times New Roman" w:hAnsi="Arial" w:cs="Arial"/>
          <w:b/>
          <w:bCs/>
          <w:sz w:val="24"/>
          <w:szCs w:val="24"/>
        </w:rPr>
      </w:pPr>
      <w:r w:rsidRPr="0088478B">
        <w:rPr>
          <w:rFonts w:ascii="Arial" w:eastAsia="Times New Roman" w:hAnsi="Arial" w:cs="Arial"/>
          <w:b/>
          <w:bCs/>
          <w:sz w:val="24"/>
          <w:szCs w:val="24"/>
        </w:rPr>
        <w:t>How to help</w:t>
      </w:r>
    </w:p>
    <w:p w:rsidR="0088478B" w:rsidRPr="0088478B" w:rsidRDefault="0088478B" w:rsidP="0088478B">
      <w:pPr>
        <w:shd w:val="clear" w:color="auto" w:fill="FFFFFF"/>
        <w:spacing w:after="0" w:line="240" w:lineRule="auto"/>
        <w:rPr>
          <w:rFonts w:ascii="Arial" w:eastAsia="Times New Roman" w:hAnsi="Arial" w:cs="Arial"/>
          <w:sz w:val="21"/>
          <w:szCs w:val="21"/>
        </w:rPr>
      </w:pPr>
      <w:r w:rsidRPr="0088478B">
        <w:rPr>
          <w:rFonts w:ascii="Arial" w:eastAsia="Times New Roman" w:hAnsi="Arial" w:cs="Arial"/>
          <w:sz w:val="21"/>
          <w:szCs w:val="21"/>
        </w:rPr>
        <w:t>Like adults, most children’s reactions diminish over time. Parents and other adults can help the recovery process in the following ways:</w:t>
      </w:r>
    </w:p>
    <w:p w:rsidR="0088478B" w:rsidRPr="0088478B" w:rsidRDefault="0088478B" w:rsidP="0088478B">
      <w:pPr>
        <w:numPr>
          <w:ilvl w:val="0"/>
          <w:numId w:val="2"/>
        </w:numPr>
        <w:shd w:val="clear" w:color="auto" w:fill="FFFFFF"/>
        <w:spacing w:after="0" w:line="240" w:lineRule="auto"/>
        <w:ind w:left="450" w:right="450"/>
        <w:rPr>
          <w:rFonts w:ascii="Arial" w:eastAsia="Times New Roman" w:hAnsi="Arial" w:cs="Arial"/>
          <w:sz w:val="21"/>
          <w:szCs w:val="21"/>
        </w:rPr>
      </w:pPr>
      <w:r w:rsidRPr="0088478B">
        <w:rPr>
          <w:rFonts w:ascii="Arial" w:eastAsia="Times New Roman" w:hAnsi="Arial" w:cs="Arial"/>
          <w:sz w:val="21"/>
          <w:szCs w:val="21"/>
        </w:rPr>
        <w:t>Keep communicating: talk about what is happening, how family members feel and what they need from each other. This helps prevent children from feeling alone, isolated and misunderstood.</w:t>
      </w:r>
    </w:p>
    <w:p w:rsidR="0088478B" w:rsidRPr="0088478B" w:rsidRDefault="0088478B" w:rsidP="0088478B">
      <w:pPr>
        <w:numPr>
          <w:ilvl w:val="0"/>
          <w:numId w:val="2"/>
        </w:numPr>
        <w:shd w:val="clear" w:color="auto" w:fill="FFFFFF"/>
        <w:spacing w:after="0" w:line="240" w:lineRule="auto"/>
        <w:ind w:left="450" w:right="450"/>
        <w:rPr>
          <w:rFonts w:ascii="Arial" w:eastAsia="Times New Roman" w:hAnsi="Arial" w:cs="Arial"/>
          <w:sz w:val="21"/>
          <w:szCs w:val="21"/>
        </w:rPr>
      </w:pPr>
      <w:r w:rsidRPr="0088478B">
        <w:rPr>
          <w:rFonts w:ascii="Arial" w:eastAsia="Times New Roman" w:hAnsi="Arial" w:cs="Arial"/>
          <w:sz w:val="21"/>
          <w:szCs w:val="21"/>
        </w:rPr>
        <w:t>Reassure them that they are safe and will be cared for.</w:t>
      </w:r>
    </w:p>
    <w:p w:rsidR="0088478B" w:rsidRPr="0088478B" w:rsidRDefault="0088478B" w:rsidP="0088478B">
      <w:pPr>
        <w:numPr>
          <w:ilvl w:val="0"/>
          <w:numId w:val="2"/>
        </w:numPr>
        <w:shd w:val="clear" w:color="auto" w:fill="FFFFFF"/>
        <w:spacing w:after="0" w:line="240" w:lineRule="auto"/>
        <w:ind w:left="450" w:right="450"/>
        <w:rPr>
          <w:rFonts w:ascii="Arial" w:eastAsia="Times New Roman" w:hAnsi="Arial" w:cs="Arial"/>
          <w:sz w:val="21"/>
          <w:szCs w:val="21"/>
        </w:rPr>
      </w:pPr>
      <w:r w:rsidRPr="0088478B">
        <w:rPr>
          <w:rFonts w:ascii="Arial" w:eastAsia="Times New Roman" w:hAnsi="Arial" w:cs="Arial"/>
          <w:sz w:val="21"/>
          <w:szCs w:val="21"/>
        </w:rPr>
        <w:t>Listen and talk to them about the experience; honest, open discussion is best, as the unknown is often more frightening than the reality for children. Even very young children know that something is going on and, again, the reality is easier for them to deal with than the unknown.</w:t>
      </w:r>
    </w:p>
    <w:p w:rsidR="0088478B" w:rsidRPr="0088478B" w:rsidRDefault="0088478B" w:rsidP="0088478B">
      <w:pPr>
        <w:numPr>
          <w:ilvl w:val="0"/>
          <w:numId w:val="2"/>
        </w:numPr>
        <w:shd w:val="clear" w:color="auto" w:fill="FFFFFF"/>
        <w:spacing w:after="0" w:line="240" w:lineRule="auto"/>
        <w:ind w:left="450" w:right="450"/>
        <w:rPr>
          <w:rFonts w:ascii="Arial" w:eastAsia="Times New Roman" w:hAnsi="Arial" w:cs="Arial"/>
          <w:sz w:val="21"/>
          <w:szCs w:val="21"/>
        </w:rPr>
      </w:pPr>
      <w:r w:rsidRPr="0088478B">
        <w:rPr>
          <w:rFonts w:ascii="Arial" w:eastAsia="Times New Roman" w:hAnsi="Arial" w:cs="Arial"/>
          <w:sz w:val="21"/>
          <w:szCs w:val="21"/>
        </w:rPr>
        <w:t>Some children will need extra encouragement or special attention, especially at bedtime.</w:t>
      </w:r>
    </w:p>
    <w:p w:rsidR="0088478B" w:rsidRPr="0088478B" w:rsidRDefault="0088478B" w:rsidP="0088478B">
      <w:pPr>
        <w:numPr>
          <w:ilvl w:val="0"/>
          <w:numId w:val="2"/>
        </w:numPr>
        <w:shd w:val="clear" w:color="auto" w:fill="FFFFFF"/>
        <w:spacing w:after="0" w:line="240" w:lineRule="auto"/>
        <w:ind w:left="450" w:right="450"/>
        <w:rPr>
          <w:rFonts w:ascii="Arial" w:eastAsia="Times New Roman" w:hAnsi="Arial" w:cs="Arial"/>
          <w:sz w:val="21"/>
          <w:szCs w:val="21"/>
        </w:rPr>
      </w:pPr>
      <w:r w:rsidRPr="0088478B">
        <w:rPr>
          <w:rFonts w:ascii="Arial" w:eastAsia="Times New Roman" w:hAnsi="Arial" w:cs="Arial"/>
          <w:sz w:val="21"/>
          <w:szCs w:val="21"/>
        </w:rPr>
        <w:t>Allow expression of emotions - they are part of the healing process; support the child and allow them time to work through it.</w:t>
      </w:r>
    </w:p>
    <w:p w:rsidR="0088478B" w:rsidRPr="0088478B" w:rsidRDefault="0088478B" w:rsidP="0088478B">
      <w:pPr>
        <w:numPr>
          <w:ilvl w:val="0"/>
          <w:numId w:val="2"/>
        </w:numPr>
        <w:shd w:val="clear" w:color="auto" w:fill="FFFFFF"/>
        <w:spacing w:after="0" w:line="240" w:lineRule="auto"/>
        <w:ind w:left="450" w:right="450"/>
        <w:rPr>
          <w:rFonts w:ascii="Arial" w:eastAsia="Times New Roman" w:hAnsi="Arial" w:cs="Arial"/>
          <w:sz w:val="21"/>
          <w:szCs w:val="21"/>
        </w:rPr>
      </w:pPr>
      <w:r w:rsidRPr="0088478B">
        <w:rPr>
          <w:rFonts w:ascii="Arial" w:eastAsia="Times New Roman" w:hAnsi="Arial" w:cs="Arial"/>
          <w:sz w:val="21"/>
          <w:szCs w:val="21"/>
        </w:rPr>
        <w:t>Do things as a family and make sure time is reserved for enjoyable and rewarding experiences together. Shared pleasure carries a family through many difficulties.</w:t>
      </w:r>
    </w:p>
    <w:p w:rsidR="0088478B" w:rsidRPr="0088478B" w:rsidRDefault="0088478B" w:rsidP="0088478B">
      <w:pPr>
        <w:numPr>
          <w:ilvl w:val="0"/>
          <w:numId w:val="2"/>
        </w:numPr>
        <w:shd w:val="clear" w:color="auto" w:fill="FFFFFF"/>
        <w:spacing w:after="0" w:line="240" w:lineRule="auto"/>
        <w:ind w:left="450" w:right="450"/>
        <w:rPr>
          <w:rFonts w:ascii="Arial" w:eastAsia="Times New Roman" w:hAnsi="Arial" w:cs="Arial"/>
          <w:sz w:val="21"/>
          <w:szCs w:val="21"/>
        </w:rPr>
      </w:pPr>
      <w:r w:rsidRPr="0088478B">
        <w:rPr>
          <w:rFonts w:ascii="Arial" w:eastAsia="Times New Roman" w:hAnsi="Arial" w:cs="Arial"/>
          <w:sz w:val="21"/>
          <w:szCs w:val="21"/>
        </w:rPr>
        <w:t xml:space="preserve">Keep family roles clear: don’t allow children to take too much responsibility for too long, even if they want to care for a distressed parent. Equally, do not become too overprotective of children after a trauma; try to understand if they cannot </w:t>
      </w:r>
      <w:proofErr w:type="spellStart"/>
      <w:r w:rsidRPr="0088478B">
        <w:rPr>
          <w:rFonts w:ascii="Arial" w:eastAsia="Times New Roman" w:hAnsi="Arial" w:cs="Arial"/>
          <w:sz w:val="21"/>
          <w:szCs w:val="21"/>
        </w:rPr>
        <w:t>fulfil</w:t>
      </w:r>
      <w:proofErr w:type="spellEnd"/>
      <w:r w:rsidRPr="0088478B">
        <w:rPr>
          <w:rFonts w:ascii="Arial" w:eastAsia="Times New Roman" w:hAnsi="Arial" w:cs="Arial"/>
          <w:sz w:val="21"/>
          <w:szCs w:val="21"/>
        </w:rPr>
        <w:t xml:space="preserve"> their role for a time (like going to school or helping around the house), but talk about how they will resume normal activities as soon as possible.</w:t>
      </w:r>
    </w:p>
    <w:p w:rsidR="0088478B" w:rsidRPr="0088478B" w:rsidRDefault="0088478B" w:rsidP="0088478B">
      <w:pPr>
        <w:numPr>
          <w:ilvl w:val="0"/>
          <w:numId w:val="2"/>
        </w:numPr>
        <w:shd w:val="clear" w:color="auto" w:fill="FFFFFF"/>
        <w:spacing w:after="0" w:line="240" w:lineRule="auto"/>
        <w:ind w:left="450" w:right="450"/>
        <w:rPr>
          <w:rFonts w:ascii="Arial" w:eastAsia="Times New Roman" w:hAnsi="Arial" w:cs="Arial"/>
          <w:sz w:val="21"/>
          <w:szCs w:val="21"/>
        </w:rPr>
      </w:pPr>
      <w:r w:rsidRPr="0088478B">
        <w:rPr>
          <w:rFonts w:ascii="Arial" w:eastAsia="Times New Roman" w:hAnsi="Arial" w:cs="Arial"/>
          <w:sz w:val="21"/>
          <w:szCs w:val="21"/>
        </w:rPr>
        <w:t>As much as possible, treat the child the same as you normally would. The child then can understand that you don't see them as 'damaged' or different to what they were before the disclosure.</w:t>
      </w:r>
    </w:p>
    <w:p w:rsidR="0088478B" w:rsidRPr="0088478B" w:rsidRDefault="0088478B" w:rsidP="0088478B">
      <w:pPr>
        <w:shd w:val="clear" w:color="auto" w:fill="FFFFFF"/>
        <w:spacing w:after="0" w:line="240" w:lineRule="auto"/>
        <w:rPr>
          <w:rFonts w:ascii="Arial" w:eastAsia="Times New Roman" w:hAnsi="Arial" w:cs="Arial"/>
          <w:sz w:val="21"/>
          <w:szCs w:val="21"/>
        </w:rPr>
      </w:pPr>
      <w:r w:rsidRPr="0088478B">
        <w:rPr>
          <w:rFonts w:ascii="Arial" w:eastAsia="Times New Roman" w:hAnsi="Arial" w:cs="Arial"/>
          <w:sz w:val="21"/>
          <w:szCs w:val="21"/>
        </w:rPr>
        <w:t xml:space="preserve">Like adults, most children will adapt and grow through a crisis with the love and support of their family and friends. However, if the child’s reactions are particularly severe or prolonged, or if you </w:t>
      </w:r>
      <w:r w:rsidRPr="0088478B">
        <w:rPr>
          <w:rFonts w:ascii="Arial" w:eastAsia="Times New Roman" w:hAnsi="Arial" w:cs="Arial"/>
          <w:sz w:val="21"/>
          <w:szCs w:val="21"/>
        </w:rPr>
        <w:lastRenderedPageBreak/>
        <w:t xml:space="preserve">have other concerns about the way that your child is reacting to a traumatic incident, do not hesitate to contact someone who is trained to assess the situation and advise you. If you have not already been informed of where to seek assistance, try contacting the Health Department; they have a number of child and family units that can provide </w:t>
      </w:r>
      <w:proofErr w:type="spellStart"/>
      <w:r w:rsidRPr="0088478B">
        <w:rPr>
          <w:rFonts w:ascii="Arial" w:eastAsia="Times New Roman" w:hAnsi="Arial" w:cs="Arial"/>
          <w:sz w:val="21"/>
          <w:szCs w:val="21"/>
        </w:rPr>
        <w:t>specialised</w:t>
      </w:r>
      <w:proofErr w:type="spellEnd"/>
      <w:r w:rsidRPr="0088478B">
        <w:rPr>
          <w:rFonts w:ascii="Arial" w:eastAsia="Times New Roman" w:hAnsi="Arial" w:cs="Arial"/>
          <w:sz w:val="21"/>
          <w:szCs w:val="21"/>
        </w:rPr>
        <w:t xml:space="preserve"> assistance. Alternatively, try your nearest Child and Adolescent Mental Health Service, your local community health </w:t>
      </w:r>
      <w:proofErr w:type="spellStart"/>
      <w:r w:rsidRPr="0088478B">
        <w:rPr>
          <w:rFonts w:ascii="Arial" w:eastAsia="Times New Roman" w:hAnsi="Arial" w:cs="Arial"/>
          <w:sz w:val="21"/>
          <w:szCs w:val="21"/>
        </w:rPr>
        <w:t>centre</w:t>
      </w:r>
      <w:proofErr w:type="spellEnd"/>
      <w:r w:rsidRPr="0088478B">
        <w:rPr>
          <w:rFonts w:ascii="Arial" w:eastAsia="Times New Roman" w:hAnsi="Arial" w:cs="Arial"/>
          <w:sz w:val="21"/>
          <w:szCs w:val="21"/>
        </w:rPr>
        <w:t xml:space="preserve"> or your family doctor.</w:t>
      </w:r>
    </w:p>
    <w:p w:rsidR="000732BB" w:rsidRPr="0088478B" w:rsidRDefault="000732BB" w:rsidP="0088478B"/>
    <w:sectPr w:rsidR="000732BB" w:rsidRPr="008847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209F3"/>
    <w:multiLevelType w:val="multilevel"/>
    <w:tmpl w:val="AD88C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D3380D"/>
    <w:multiLevelType w:val="multilevel"/>
    <w:tmpl w:val="39501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78B"/>
    <w:rsid w:val="00003BF8"/>
    <w:rsid w:val="00022B16"/>
    <w:rsid w:val="000237B2"/>
    <w:rsid w:val="000300EB"/>
    <w:rsid w:val="000312E6"/>
    <w:rsid w:val="00031D99"/>
    <w:rsid w:val="00051AE5"/>
    <w:rsid w:val="00061B17"/>
    <w:rsid w:val="00066BC0"/>
    <w:rsid w:val="0006759C"/>
    <w:rsid w:val="00071CA5"/>
    <w:rsid w:val="000732BB"/>
    <w:rsid w:val="0007497E"/>
    <w:rsid w:val="000757D0"/>
    <w:rsid w:val="0008053D"/>
    <w:rsid w:val="0008688E"/>
    <w:rsid w:val="00087F27"/>
    <w:rsid w:val="000911A4"/>
    <w:rsid w:val="00094F7D"/>
    <w:rsid w:val="0009522B"/>
    <w:rsid w:val="000966E6"/>
    <w:rsid w:val="000A0430"/>
    <w:rsid w:val="000A1541"/>
    <w:rsid w:val="000B27EE"/>
    <w:rsid w:val="000B657F"/>
    <w:rsid w:val="000D0024"/>
    <w:rsid w:val="000D2F9B"/>
    <w:rsid w:val="000D3001"/>
    <w:rsid w:val="000E4831"/>
    <w:rsid w:val="000F52F7"/>
    <w:rsid w:val="00101184"/>
    <w:rsid w:val="00101A52"/>
    <w:rsid w:val="00102EEB"/>
    <w:rsid w:val="00120E31"/>
    <w:rsid w:val="00142A32"/>
    <w:rsid w:val="001439AF"/>
    <w:rsid w:val="001507CC"/>
    <w:rsid w:val="00154057"/>
    <w:rsid w:val="00157EC9"/>
    <w:rsid w:val="001704CC"/>
    <w:rsid w:val="00172270"/>
    <w:rsid w:val="00195189"/>
    <w:rsid w:val="001B4930"/>
    <w:rsid w:val="001C24AA"/>
    <w:rsid w:val="001D3331"/>
    <w:rsid w:val="001D7834"/>
    <w:rsid w:val="001E545A"/>
    <w:rsid w:val="00213A46"/>
    <w:rsid w:val="002244EC"/>
    <w:rsid w:val="00240774"/>
    <w:rsid w:val="002506BE"/>
    <w:rsid w:val="00251504"/>
    <w:rsid w:val="002723A9"/>
    <w:rsid w:val="00272C33"/>
    <w:rsid w:val="00281FDA"/>
    <w:rsid w:val="00293448"/>
    <w:rsid w:val="002B5859"/>
    <w:rsid w:val="002B68D8"/>
    <w:rsid w:val="002D1556"/>
    <w:rsid w:val="002D58BE"/>
    <w:rsid w:val="002D71F7"/>
    <w:rsid w:val="002E1297"/>
    <w:rsid w:val="002E7143"/>
    <w:rsid w:val="002F1548"/>
    <w:rsid w:val="002F4110"/>
    <w:rsid w:val="0032437A"/>
    <w:rsid w:val="00324BEA"/>
    <w:rsid w:val="00325129"/>
    <w:rsid w:val="00335A19"/>
    <w:rsid w:val="00336AE7"/>
    <w:rsid w:val="00337B41"/>
    <w:rsid w:val="00342E3D"/>
    <w:rsid w:val="00351AAC"/>
    <w:rsid w:val="00352A8B"/>
    <w:rsid w:val="00357852"/>
    <w:rsid w:val="00367D8A"/>
    <w:rsid w:val="00371DBB"/>
    <w:rsid w:val="003A5DF7"/>
    <w:rsid w:val="003B3880"/>
    <w:rsid w:val="003B7F0F"/>
    <w:rsid w:val="003C0EBC"/>
    <w:rsid w:val="003D78BB"/>
    <w:rsid w:val="003E300C"/>
    <w:rsid w:val="003E7203"/>
    <w:rsid w:val="00400559"/>
    <w:rsid w:val="004153EB"/>
    <w:rsid w:val="0043589B"/>
    <w:rsid w:val="00441665"/>
    <w:rsid w:val="004441B7"/>
    <w:rsid w:val="0045282D"/>
    <w:rsid w:val="00470187"/>
    <w:rsid w:val="00485C37"/>
    <w:rsid w:val="00486C9F"/>
    <w:rsid w:val="004A0306"/>
    <w:rsid w:val="004A083C"/>
    <w:rsid w:val="004A0BD8"/>
    <w:rsid w:val="004A65AA"/>
    <w:rsid w:val="004B0F12"/>
    <w:rsid w:val="004B7192"/>
    <w:rsid w:val="004C323C"/>
    <w:rsid w:val="004E5851"/>
    <w:rsid w:val="004E66D1"/>
    <w:rsid w:val="004F067F"/>
    <w:rsid w:val="004F30D5"/>
    <w:rsid w:val="00500D84"/>
    <w:rsid w:val="00513780"/>
    <w:rsid w:val="005267E3"/>
    <w:rsid w:val="00533A22"/>
    <w:rsid w:val="00537232"/>
    <w:rsid w:val="00537F55"/>
    <w:rsid w:val="005420AC"/>
    <w:rsid w:val="00542104"/>
    <w:rsid w:val="005434F6"/>
    <w:rsid w:val="00566738"/>
    <w:rsid w:val="005716EF"/>
    <w:rsid w:val="00572E17"/>
    <w:rsid w:val="005824AB"/>
    <w:rsid w:val="005843E5"/>
    <w:rsid w:val="00585C52"/>
    <w:rsid w:val="005C3EA4"/>
    <w:rsid w:val="005C54D0"/>
    <w:rsid w:val="005D22C9"/>
    <w:rsid w:val="005D7DFE"/>
    <w:rsid w:val="005E1EC6"/>
    <w:rsid w:val="006036EC"/>
    <w:rsid w:val="00614401"/>
    <w:rsid w:val="0061628F"/>
    <w:rsid w:val="006257AD"/>
    <w:rsid w:val="00631795"/>
    <w:rsid w:val="00633BB9"/>
    <w:rsid w:val="006372BB"/>
    <w:rsid w:val="006473C7"/>
    <w:rsid w:val="00653F63"/>
    <w:rsid w:val="00657ACD"/>
    <w:rsid w:val="00663A9C"/>
    <w:rsid w:val="00663E12"/>
    <w:rsid w:val="0066471A"/>
    <w:rsid w:val="00664932"/>
    <w:rsid w:val="00667F0E"/>
    <w:rsid w:val="00673A37"/>
    <w:rsid w:val="0067519F"/>
    <w:rsid w:val="006765F8"/>
    <w:rsid w:val="00696383"/>
    <w:rsid w:val="006A0CC9"/>
    <w:rsid w:val="006A1FBB"/>
    <w:rsid w:val="006A3FFC"/>
    <w:rsid w:val="006E3018"/>
    <w:rsid w:val="006E5029"/>
    <w:rsid w:val="006E77A1"/>
    <w:rsid w:val="0072428C"/>
    <w:rsid w:val="00731422"/>
    <w:rsid w:val="007362FE"/>
    <w:rsid w:val="00752456"/>
    <w:rsid w:val="00770296"/>
    <w:rsid w:val="0077162C"/>
    <w:rsid w:val="007775F4"/>
    <w:rsid w:val="00785008"/>
    <w:rsid w:val="007928C4"/>
    <w:rsid w:val="007973BE"/>
    <w:rsid w:val="007A05C6"/>
    <w:rsid w:val="007B5558"/>
    <w:rsid w:val="007B5AD4"/>
    <w:rsid w:val="007B796C"/>
    <w:rsid w:val="007C1214"/>
    <w:rsid w:val="007D3AA5"/>
    <w:rsid w:val="007D7862"/>
    <w:rsid w:val="007E0EFF"/>
    <w:rsid w:val="007E4FC6"/>
    <w:rsid w:val="007E64FD"/>
    <w:rsid w:val="007F0700"/>
    <w:rsid w:val="00807B97"/>
    <w:rsid w:val="00807E36"/>
    <w:rsid w:val="0082479C"/>
    <w:rsid w:val="00833345"/>
    <w:rsid w:val="00841D8E"/>
    <w:rsid w:val="00842F1E"/>
    <w:rsid w:val="008602FD"/>
    <w:rsid w:val="00865504"/>
    <w:rsid w:val="00867688"/>
    <w:rsid w:val="00883C21"/>
    <w:rsid w:val="0088478B"/>
    <w:rsid w:val="008A0483"/>
    <w:rsid w:val="008A1FF8"/>
    <w:rsid w:val="008A758C"/>
    <w:rsid w:val="008B1271"/>
    <w:rsid w:val="008C028D"/>
    <w:rsid w:val="008E3B85"/>
    <w:rsid w:val="008F59B4"/>
    <w:rsid w:val="008F7398"/>
    <w:rsid w:val="00905F66"/>
    <w:rsid w:val="00927A6E"/>
    <w:rsid w:val="00932A7F"/>
    <w:rsid w:val="0093585C"/>
    <w:rsid w:val="009444B6"/>
    <w:rsid w:val="00947C4D"/>
    <w:rsid w:val="00950237"/>
    <w:rsid w:val="009845D8"/>
    <w:rsid w:val="00986EB0"/>
    <w:rsid w:val="00990FCB"/>
    <w:rsid w:val="009B7CC9"/>
    <w:rsid w:val="009C169A"/>
    <w:rsid w:val="009C5A67"/>
    <w:rsid w:val="009C6B65"/>
    <w:rsid w:val="009D3EE8"/>
    <w:rsid w:val="009D7941"/>
    <w:rsid w:val="009E36C6"/>
    <w:rsid w:val="009E5F55"/>
    <w:rsid w:val="00A10F08"/>
    <w:rsid w:val="00A12DA1"/>
    <w:rsid w:val="00A16512"/>
    <w:rsid w:val="00A208A0"/>
    <w:rsid w:val="00A345E4"/>
    <w:rsid w:val="00A357FC"/>
    <w:rsid w:val="00A36755"/>
    <w:rsid w:val="00A4050D"/>
    <w:rsid w:val="00A575F2"/>
    <w:rsid w:val="00A602A2"/>
    <w:rsid w:val="00A827FA"/>
    <w:rsid w:val="00A83DC5"/>
    <w:rsid w:val="00A90B0A"/>
    <w:rsid w:val="00A9661F"/>
    <w:rsid w:val="00AA1CAF"/>
    <w:rsid w:val="00AA2AA6"/>
    <w:rsid w:val="00AA3805"/>
    <w:rsid w:val="00AA5280"/>
    <w:rsid w:val="00AB70F7"/>
    <w:rsid w:val="00AE02ED"/>
    <w:rsid w:val="00AE0776"/>
    <w:rsid w:val="00AF4228"/>
    <w:rsid w:val="00B050CB"/>
    <w:rsid w:val="00B1630B"/>
    <w:rsid w:val="00B413E2"/>
    <w:rsid w:val="00B42EA1"/>
    <w:rsid w:val="00B469C8"/>
    <w:rsid w:val="00B477EF"/>
    <w:rsid w:val="00B601E9"/>
    <w:rsid w:val="00B6081F"/>
    <w:rsid w:val="00B61879"/>
    <w:rsid w:val="00B87E34"/>
    <w:rsid w:val="00BA067E"/>
    <w:rsid w:val="00BC7D41"/>
    <w:rsid w:val="00BD6125"/>
    <w:rsid w:val="00BE460A"/>
    <w:rsid w:val="00BE5B95"/>
    <w:rsid w:val="00BF52FD"/>
    <w:rsid w:val="00BF5B5E"/>
    <w:rsid w:val="00C11666"/>
    <w:rsid w:val="00C117B0"/>
    <w:rsid w:val="00C24F5D"/>
    <w:rsid w:val="00C3040B"/>
    <w:rsid w:val="00C34652"/>
    <w:rsid w:val="00C3669E"/>
    <w:rsid w:val="00C44B2A"/>
    <w:rsid w:val="00C5143D"/>
    <w:rsid w:val="00C5155C"/>
    <w:rsid w:val="00C54AB4"/>
    <w:rsid w:val="00C652CB"/>
    <w:rsid w:val="00C758C8"/>
    <w:rsid w:val="00C843AD"/>
    <w:rsid w:val="00CA123C"/>
    <w:rsid w:val="00CA4620"/>
    <w:rsid w:val="00CB5843"/>
    <w:rsid w:val="00CB784C"/>
    <w:rsid w:val="00CC23E0"/>
    <w:rsid w:val="00CC6351"/>
    <w:rsid w:val="00CD3021"/>
    <w:rsid w:val="00CE1560"/>
    <w:rsid w:val="00CE1D29"/>
    <w:rsid w:val="00CE5073"/>
    <w:rsid w:val="00CE5C45"/>
    <w:rsid w:val="00D03420"/>
    <w:rsid w:val="00D113CE"/>
    <w:rsid w:val="00D20525"/>
    <w:rsid w:val="00D215F7"/>
    <w:rsid w:val="00D22E22"/>
    <w:rsid w:val="00D24068"/>
    <w:rsid w:val="00D26567"/>
    <w:rsid w:val="00D3328B"/>
    <w:rsid w:val="00D373B6"/>
    <w:rsid w:val="00D40E92"/>
    <w:rsid w:val="00D45E8B"/>
    <w:rsid w:val="00D566A6"/>
    <w:rsid w:val="00D712F5"/>
    <w:rsid w:val="00D740BB"/>
    <w:rsid w:val="00D75F9E"/>
    <w:rsid w:val="00D81F74"/>
    <w:rsid w:val="00D8280D"/>
    <w:rsid w:val="00D86711"/>
    <w:rsid w:val="00D87698"/>
    <w:rsid w:val="00D95CB5"/>
    <w:rsid w:val="00DD4728"/>
    <w:rsid w:val="00DE1752"/>
    <w:rsid w:val="00DE2321"/>
    <w:rsid w:val="00DF017D"/>
    <w:rsid w:val="00E01E4A"/>
    <w:rsid w:val="00E028B7"/>
    <w:rsid w:val="00E07B9D"/>
    <w:rsid w:val="00E12311"/>
    <w:rsid w:val="00E343BC"/>
    <w:rsid w:val="00E53E36"/>
    <w:rsid w:val="00E53EB6"/>
    <w:rsid w:val="00E628AF"/>
    <w:rsid w:val="00E66C3E"/>
    <w:rsid w:val="00E816E6"/>
    <w:rsid w:val="00E82ACA"/>
    <w:rsid w:val="00E84AF8"/>
    <w:rsid w:val="00E85A47"/>
    <w:rsid w:val="00E87305"/>
    <w:rsid w:val="00EA4F46"/>
    <w:rsid w:val="00EA510E"/>
    <w:rsid w:val="00EA5BF3"/>
    <w:rsid w:val="00EB2BF5"/>
    <w:rsid w:val="00EB6642"/>
    <w:rsid w:val="00EC130C"/>
    <w:rsid w:val="00EC258E"/>
    <w:rsid w:val="00EE0715"/>
    <w:rsid w:val="00EE5394"/>
    <w:rsid w:val="00EF34EA"/>
    <w:rsid w:val="00F06548"/>
    <w:rsid w:val="00F22DCB"/>
    <w:rsid w:val="00F24889"/>
    <w:rsid w:val="00F310E3"/>
    <w:rsid w:val="00F3529F"/>
    <w:rsid w:val="00F42133"/>
    <w:rsid w:val="00F5001C"/>
    <w:rsid w:val="00F601C2"/>
    <w:rsid w:val="00F63836"/>
    <w:rsid w:val="00F65306"/>
    <w:rsid w:val="00F720DC"/>
    <w:rsid w:val="00F828C3"/>
    <w:rsid w:val="00F85995"/>
    <w:rsid w:val="00F97F83"/>
    <w:rsid w:val="00FA32B5"/>
    <w:rsid w:val="00FB3AB0"/>
    <w:rsid w:val="00FC5E5B"/>
    <w:rsid w:val="00FD5F9F"/>
    <w:rsid w:val="00FE07A1"/>
    <w:rsid w:val="00FE1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847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847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7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8478B"/>
    <w:rPr>
      <w:rFonts w:ascii="Times New Roman" w:eastAsia="Times New Roman" w:hAnsi="Times New Roman" w:cs="Times New Roman"/>
      <w:b/>
      <w:bCs/>
      <w:sz w:val="36"/>
      <w:szCs w:val="36"/>
    </w:rPr>
  </w:style>
  <w:style w:type="paragraph" w:customStyle="1" w:styleId="author">
    <w:name w:val="author"/>
    <w:basedOn w:val="Normal"/>
    <w:rsid w:val="008847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8478B"/>
  </w:style>
  <w:style w:type="character" w:styleId="Hyperlink">
    <w:name w:val="Hyperlink"/>
    <w:basedOn w:val="DefaultParagraphFont"/>
    <w:uiPriority w:val="99"/>
    <w:semiHidden/>
    <w:unhideWhenUsed/>
    <w:rsid w:val="0088478B"/>
    <w:rPr>
      <w:color w:val="0000FF"/>
      <w:u w:val="single"/>
    </w:rPr>
  </w:style>
  <w:style w:type="paragraph" w:customStyle="1" w:styleId="tags">
    <w:name w:val="tags"/>
    <w:basedOn w:val="Normal"/>
    <w:rsid w:val="0088478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8478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847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847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7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8478B"/>
    <w:rPr>
      <w:rFonts w:ascii="Times New Roman" w:eastAsia="Times New Roman" w:hAnsi="Times New Roman" w:cs="Times New Roman"/>
      <w:b/>
      <w:bCs/>
      <w:sz w:val="36"/>
      <w:szCs w:val="36"/>
    </w:rPr>
  </w:style>
  <w:style w:type="paragraph" w:customStyle="1" w:styleId="author">
    <w:name w:val="author"/>
    <w:basedOn w:val="Normal"/>
    <w:rsid w:val="008847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8478B"/>
  </w:style>
  <w:style w:type="character" w:styleId="Hyperlink">
    <w:name w:val="Hyperlink"/>
    <w:basedOn w:val="DefaultParagraphFont"/>
    <w:uiPriority w:val="99"/>
    <w:semiHidden/>
    <w:unhideWhenUsed/>
    <w:rsid w:val="0088478B"/>
    <w:rPr>
      <w:color w:val="0000FF"/>
      <w:u w:val="single"/>
    </w:rPr>
  </w:style>
  <w:style w:type="paragraph" w:customStyle="1" w:styleId="tags">
    <w:name w:val="tags"/>
    <w:basedOn w:val="Normal"/>
    <w:rsid w:val="0088478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847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3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casa.com.au/pages/children-and-traum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dc:creator>
  <cp:lastModifiedBy>Judi</cp:lastModifiedBy>
  <cp:revision>1</cp:revision>
  <dcterms:created xsi:type="dcterms:W3CDTF">2013-01-20T16:15:00Z</dcterms:created>
  <dcterms:modified xsi:type="dcterms:W3CDTF">2013-01-20T16:18:00Z</dcterms:modified>
</cp:coreProperties>
</file>